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e71ad813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8f5e279f7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56dde424743df" /><Relationship Type="http://schemas.openxmlformats.org/officeDocument/2006/relationships/numbering" Target="/word/numbering.xml" Id="Rb3b324ea533545b5" /><Relationship Type="http://schemas.openxmlformats.org/officeDocument/2006/relationships/settings" Target="/word/settings.xml" Id="R35e5544a836c45a7" /><Relationship Type="http://schemas.openxmlformats.org/officeDocument/2006/relationships/image" Target="/word/media/143a6be9-80bd-4888-b370-600f0489c270.png" Id="R2d18f5e279f74b1c" /></Relationships>
</file>