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cca916dd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862c7303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Moroja,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f0600b1c74c12" /><Relationship Type="http://schemas.openxmlformats.org/officeDocument/2006/relationships/numbering" Target="/word/numbering.xml" Id="Ree6a2515b09f4988" /><Relationship Type="http://schemas.openxmlformats.org/officeDocument/2006/relationships/settings" Target="/word/settings.xml" Id="R0f20d610804c4ec7" /><Relationship Type="http://schemas.openxmlformats.org/officeDocument/2006/relationships/image" Target="/word/media/f1c94568-6986-4427-8f74-0847be44b0fe.png" Id="Rb9f862c7303144f2" /></Relationships>
</file>