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a673464a6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0a0aca769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Halo,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c381df6164817" /><Relationship Type="http://schemas.openxmlformats.org/officeDocument/2006/relationships/numbering" Target="/word/numbering.xml" Id="R867a8262cefb4330" /><Relationship Type="http://schemas.openxmlformats.org/officeDocument/2006/relationships/settings" Target="/word/settings.xml" Id="Rcc344e60dad64dde" /><Relationship Type="http://schemas.openxmlformats.org/officeDocument/2006/relationships/image" Target="/word/media/f31b225a-edc0-44e9-b2b3-3d9ff6b23d7b.png" Id="R1600a0aca76949ee" /></Relationships>
</file>