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58fa0bc0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ec2f84ef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Hasan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7dd0e95fa4621" /><Relationship Type="http://schemas.openxmlformats.org/officeDocument/2006/relationships/numbering" Target="/word/numbering.xml" Id="R9c01d92111974ddb" /><Relationship Type="http://schemas.openxmlformats.org/officeDocument/2006/relationships/settings" Target="/word/settings.xml" Id="Rfc8b268e7d7f47b7" /><Relationship Type="http://schemas.openxmlformats.org/officeDocument/2006/relationships/image" Target="/word/media/3088f7c2-0232-4e2c-b84c-ccd73fde58b6.png" Id="R133ec2f84efb4f12" /></Relationships>
</file>