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425872740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de826ff46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Khan Talpur,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b2352597a4937" /><Relationship Type="http://schemas.openxmlformats.org/officeDocument/2006/relationships/numbering" Target="/word/numbering.xml" Id="R7ec970dbfde348ec" /><Relationship Type="http://schemas.openxmlformats.org/officeDocument/2006/relationships/settings" Target="/word/settings.xml" Id="R2d5aa2a18f894770" /><Relationship Type="http://schemas.openxmlformats.org/officeDocument/2006/relationships/image" Target="/word/media/98c88ea9-b972-4b9f-be59-1ec43329fea0.png" Id="R224de826ff464c97" /></Relationships>
</file>