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6e7df0309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b02988954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Murad,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65d71cfc34e35" /><Relationship Type="http://schemas.openxmlformats.org/officeDocument/2006/relationships/numbering" Target="/word/numbering.xml" Id="Rbb3dfa4f3f61428e" /><Relationship Type="http://schemas.openxmlformats.org/officeDocument/2006/relationships/settings" Target="/word/settings.xml" Id="R42fdb0fdc36d445b" /><Relationship Type="http://schemas.openxmlformats.org/officeDocument/2006/relationships/image" Target="/word/media/8dbe4730-ee64-4109-b169-feccf14ea1de.png" Id="R5fab029889544ad3" /></Relationships>
</file>