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d22792768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bae88156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cd7d9792405f" /><Relationship Type="http://schemas.openxmlformats.org/officeDocument/2006/relationships/numbering" Target="/word/numbering.xml" Id="R7f6e071858bd461b" /><Relationship Type="http://schemas.openxmlformats.org/officeDocument/2006/relationships/settings" Target="/word/settings.xml" Id="R8118500b712444bf" /><Relationship Type="http://schemas.openxmlformats.org/officeDocument/2006/relationships/image" Target="/word/media/3abdc750-91ca-4f9f-b567-71c25cd177b8.png" Id="R34ebae88156c45bf" /></Relationships>
</file>