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96b4f4e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69dd3bbe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Nangror,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dff652cf47cc" /><Relationship Type="http://schemas.openxmlformats.org/officeDocument/2006/relationships/numbering" Target="/word/numbering.xml" Id="R0dbacbe5420242c5" /><Relationship Type="http://schemas.openxmlformats.org/officeDocument/2006/relationships/settings" Target="/word/settings.xml" Id="Rca2124995e844c78" /><Relationship Type="http://schemas.openxmlformats.org/officeDocument/2006/relationships/image" Target="/word/media/d5a34f36-5d27-4115-a3fe-6de519979fb9.png" Id="Ra01069dd3bbe4cda" /></Relationships>
</file>