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076bcb366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a5fab71a0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Nur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50db4cd864286" /><Relationship Type="http://schemas.openxmlformats.org/officeDocument/2006/relationships/numbering" Target="/word/numbering.xml" Id="R27850f29e4d74ae1" /><Relationship Type="http://schemas.openxmlformats.org/officeDocument/2006/relationships/settings" Target="/word/settings.xml" Id="R6881905225af4db4" /><Relationship Type="http://schemas.openxmlformats.org/officeDocument/2006/relationships/image" Target="/word/media/70241cae-ea4d-4d34-84f0-219a51ae8e05.png" Id="R3e2a5fab71a04b57" /></Relationships>
</file>