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dd9604685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56f8d4355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Panhwaran,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5aff282ae4b14" /><Relationship Type="http://schemas.openxmlformats.org/officeDocument/2006/relationships/numbering" Target="/word/numbering.xml" Id="Re7ccd5d2106a4418" /><Relationship Type="http://schemas.openxmlformats.org/officeDocument/2006/relationships/settings" Target="/word/settings.xml" Id="Rec8f0dfe1afb45a6" /><Relationship Type="http://schemas.openxmlformats.org/officeDocument/2006/relationships/image" Target="/word/media/8cf73ac2-e7f5-435b-ab38-f1d4dd73b30c.png" Id="R30e56f8d43554747" /></Relationships>
</file>