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101bf2e7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45056a9f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Pipri,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7f524b5d442ff" /><Relationship Type="http://schemas.openxmlformats.org/officeDocument/2006/relationships/numbering" Target="/word/numbering.xml" Id="Rc60902549c264c50" /><Relationship Type="http://schemas.openxmlformats.org/officeDocument/2006/relationships/settings" Target="/word/settings.xml" Id="Rb4ca73b2c4a441aa" /><Relationship Type="http://schemas.openxmlformats.org/officeDocument/2006/relationships/image" Target="/word/media/c9bec6d3-f293-4765-af20-cd8d0988009c.png" Id="Rf47945056a9f42f9" /></Relationships>
</file>