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ee00124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59938f99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Bakhsh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726f49fcd4784" /><Relationship Type="http://schemas.openxmlformats.org/officeDocument/2006/relationships/numbering" Target="/word/numbering.xml" Id="R1153fb48bdeb45b6" /><Relationship Type="http://schemas.openxmlformats.org/officeDocument/2006/relationships/settings" Target="/word/settings.xml" Id="R6f5c01da0ad74ae1" /><Relationship Type="http://schemas.openxmlformats.org/officeDocument/2006/relationships/image" Target="/word/media/5bff0a12-5c94-4ff6-a430-eb1eb8dbb4d3.png" Id="Rec759938f9974a9c" /></Relationships>
</file>