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a920842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de25c33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43f8a1574d2a" /><Relationship Type="http://schemas.openxmlformats.org/officeDocument/2006/relationships/numbering" Target="/word/numbering.xml" Id="R55e528117aa24819" /><Relationship Type="http://schemas.openxmlformats.org/officeDocument/2006/relationships/settings" Target="/word/settings.xml" Id="Re7690e85285f4531" /><Relationship Type="http://schemas.openxmlformats.org/officeDocument/2006/relationships/image" Target="/word/media/3068a64e-4746-48e2-8c2b-66481a2d9ac9.png" Id="R8170de25c33c42a6" /></Relationships>
</file>