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0a7194b1e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43fd853dc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953ac8e7b4af1" /><Relationship Type="http://schemas.openxmlformats.org/officeDocument/2006/relationships/numbering" Target="/word/numbering.xml" Id="Rb09c251323a44dc8" /><Relationship Type="http://schemas.openxmlformats.org/officeDocument/2006/relationships/settings" Target="/word/settings.xml" Id="R0db151c1bc40429b" /><Relationship Type="http://schemas.openxmlformats.org/officeDocument/2006/relationships/image" Target="/word/media/2f09a5bd-e3b0-4371-b047-2e3c88de73e7.png" Id="Rd3743fd853dc48d9" /></Relationships>
</file>