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42e1a4f1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2a95016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Pura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bbd5e84d4a29" /><Relationship Type="http://schemas.openxmlformats.org/officeDocument/2006/relationships/numbering" Target="/word/numbering.xml" Id="R073c81194c884dc3" /><Relationship Type="http://schemas.openxmlformats.org/officeDocument/2006/relationships/settings" Target="/word/settings.xml" Id="Rf73dbd39bb4b4ae3" /><Relationship Type="http://schemas.openxmlformats.org/officeDocument/2006/relationships/image" Target="/word/media/28e59b8d-f284-48b4-a065-d0952f04752f.png" Id="R81d62a9501604181" /></Relationships>
</file>