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dc3378aa8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80568b1da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Qadir Bakhsh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2eec0c5c24554" /><Relationship Type="http://schemas.openxmlformats.org/officeDocument/2006/relationships/numbering" Target="/word/numbering.xml" Id="R88567670dc1f4909" /><Relationship Type="http://schemas.openxmlformats.org/officeDocument/2006/relationships/settings" Target="/word/settings.xml" Id="Re4721bfd357443b7" /><Relationship Type="http://schemas.openxmlformats.org/officeDocument/2006/relationships/image" Target="/word/media/4f079121-b895-4229-82eb-df3138d19efe.png" Id="R46380568b1da43fb" /></Relationships>
</file>