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40d4915cd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e61bdb56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Qanad,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ae4d4b9b7462c" /><Relationship Type="http://schemas.openxmlformats.org/officeDocument/2006/relationships/numbering" Target="/word/numbering.xml" Id="R6f12ee9381944fdc" /><Relationship Type="http://schemas.openxmlformats.org/officeDocument/2006/relationships/settings" Target="/word/settings.xml" Id="R5748c09a5af14e42" /><Relationship Type="http://schemas.openxmlformats.org/officeDocument/2006/relationships/image" Target="/word/media/37a9bcc8-6c49-4e8a-8dca-b31f7f4fcd5b.png" Id="Rf9c3e61bdb564ee5" /></Relationships>
</file>