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08c593b48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500f87d26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Rahail,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dd4cfd52e4a4d" /><Relationship Type="http://schemas.openxmlformats.org/officeDocument/2006/relationships/numbering" Target="/word/numbering.xml" Id="R55ae02e4e7874fc5" /><Relationship Type="http://schemas.openxmlformats.org/officeDocument/2006/relationships/settings" Target="/word/settings.xml" Id="Re768d089db8744b0" /><Relationship Type="http://schemas.openxmlformats.org/officeDocument/2006/relationships/image" Target="/word/media/fbf7a6bd-8ece-4eea-ab9d-fea115e78517.png" Id="R7c3500f87d264898" /></Relationships>
</file>