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5863457a2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fcdf4763a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14291d2bf4c6d" /><Relationship Type="http://schemas.openxmlformats.org/officeDocument/2006/relationships/numbering" Target="/word/numbering.xml" Id="Re440345e28ee45be" /><Relationship Type="http://schemas.openxmlformats.org/officeDocument/2006/relationships/settings" Target="/word/settings.xml" Id="Rdb35c06e7dbf4180" /><Relationship Type="http://schemas.openxmlformats.org/officeDocument/2006/relationships/image" Target="/word/media/a6341d46-3fc4-491e-a9cb-cc1dcef10a08.png" Id="Rba1fcdf4763a40da" /></Relationships>
</file>