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3ac3db324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186a42fba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Rajo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ba285e5064cc2" /><Relationship Type="http://schemas.openxmlformats.org/officeDocument/2006/relationships/numbering" Target="/word/numbering.xml" Id="Rcd601fc6756f43a1" /><Relationship Type="http://schemas.openxmlformats.org/officeDocument/2006/relationships/settings" Target="/word/settings.xml" Id="R6da365043c4842e5" /><Relationship Type="http://schemas.openxmlformats.org/officeDocument/2006/relationships/image" Target="/word/media/207d0533-f012-4ae0-b7c8-4dd6a892170a.png" Id="Rb4d186a42fba4d27" /></Relationships>
</file>