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e8548cfb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85992df1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Rano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09922aab4642" /><Relationship Type="http://schemas.openxmlformats.org/officeDocument/2006/relationships/numbering" Target="/word/numbering.xml" Id="Rb94925f9c94f4e95" /><Relationship Type="http://schemas.openxmlformats.org/officeDocument/2006/relationships/settings" Target="/word/settings.xml" Id="Rcd28fa43dc494e7e" /><Relationship Type="http://schemas.openxmlformats.org/officeDocument/2006/relationships/image" Target="/word/media/c85c6f27-f35e-434b-a712-5845a2d233a1.png" Id="Rbf085992df124f2c" /></Relationships>
</file>