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1b33b154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54e00ca2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Rawat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6c1c2d2484282" /><Relationship Type="http://schemas.openxmlformats.org/officeDocument/2006/relationships/numbering" Target="/word/numbering.xml" Id="Rb2a35570fa7e40e5" /><Relationship Type="http://schemas.openxmlformats.org/officeDocument/2006/relationships/settings" Target="/word/settings.xml" Id="Rc4b7ecf9676a4e85" /><Relationship Type="http://schemas.openxmlformats.org/officeDocument/2006/relationships/image" Target="/word/media/59019cc0-4fbd-48b0-842a-21ed9306ab3e.png" Id="R2bfd54e00ca24a3a" /></Relationships>
</file>