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e6d419a1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71efc8c3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Sadda Bakhsh Lanjwani,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79b563f349da" /><Relationship Type="http://schemas.openxmlformats.org/officeDocument/2006/relationships/numbering" Target="/word/numbering.xml" Id="R31506e7b23634693" /><Relationship Type="http://schemas.openxmlformats.org/officeDocument/2006/relationships/settings" Target="/word/settings.xml" Id="R095cf48561d14d47" /><Relationship Type="http://schemas.openxmlformats.org/officeDocument/2006/relationships/image" Target="/word/media/0a9e42a9-185a-4800-97e7-5996fea06a16.png" Id="R53f71efc8c3c47ce" /></Relationships>
</file>