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33a6c6800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fd0dc1054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Saiyid Khan Kario,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ac7cb5a804bd9" /><Relationship Type="http://schemas.openxmlformats.org/officeDocument/2006/relationships/numbering" Target="/word/numbering.xml" Id="Rd726dd4fe09f44d2" /><Relationship Type="http://schemas.openxmlformats.org/officeDocument/2006/relationships/settings" Target="/word/settings.xml" Id="R9ff77e2163be4e58" /><Relationship Type="http://schemas.openxmlformats.org/officeDocument/2006/relationships/image" Target="/word/media/10e09e12-f4d5-4133-b9ac-992eeadca865.png" Id="R9a7fd0dc105448f8" /></Relationships>
</file>