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9e7a0c916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da22225cf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Samu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b94f607b24ecc" /><Relationship Type="http://schemas.openxmlformats.org/officeDocument/2006/relationships/numbering" Target="/word/numbering.xml" Id="Rd1ca8d2d7bec4527" /><Relationship Type="http://schemas.openxmlformats.org/officeDocument/2006/relationships/settings" Target="/word/settings.xml" Id="R215deb9431624d96" /><Relationship Type="http://schemas.openxmlformats.org/officeDocument/2006/relationships/image" Target="/word/media/1c4091e5-1ad0-406d-9e1f-0815acdcb559.png" Id="Rcf9da22225cf4673" /></Relationships>
</file>