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41c19eb99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51095f2a2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Sanasi Gabool,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d888e34ac4d7f" /><Relationship Type="http://schemas.openxmlformats.org/officeDocument/2006/relationships/numbering" Target="/word/numbering.xml" Id="Rbe284bec17134e12" /><Relationship Type="http://schemas.openxmlformats.org/officeDocument/2006/relationships/settings" Target="/word/settings.xml" Id="R7180a5c906d4424e" /><Relationship Type="http://schemas.openxmlformats.org/officeDocument/2006/relationships/image" Target="/word/media/0c277528-c620-47f5-b576-e6050169b327.png" Id="Rf4251095f2a24a00" /></Relationships>
</file>