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1cb9003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14de38f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5234df8843f2" /><Relationship Type="http://schemas.openxmlformats.org/officeDocument/2006/relationships/numbering" Target="/word/numbering.xml" Id="Rf51306bddb414a4d" /><Relationship Type="http://schemas.openxmlformats.org/officeDocument/2006/relationships/settings" Target="/word/settings.xml" Id="Rc45cbe7c09564547" /><Relationship Type="http://schemas.openxmlformats.org/officeDocument/2006/relationships/image" Target="/word/media/9b9840b0-2afc-4424-be50-848304268297.png" Id="Rc9cb14de38f5490b" /></Relationships>
</file>