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b0ee66fd0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5b04d6850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Shadi Khan Qmbrani,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d8d58687d400e" /><Relationship Type="http://schemas.openxmlformats.org/officeDocument/2006/relationships/numbering" Target="/word/numbering.xml" Id="R1cd32e553565438d" /><Relationship Type="http://schemas.openxmlformats.org/officeDocument/2006/relationships/settings" Target="/word/settings.xml" Id="Rbb6a4e12b7834bfb" /><Relationship Type="http://schemas.openxmlformats.org/officeDocument/2006/relationships/image" Target="/word/media/44cff6f8-f7c3-4bfa-b33b-47f669e8efde.png" Id="Reba5b04d685042a3" /></Relationships>
</file>