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275415f02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4c92e56fc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Sobho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1025b877f46a6" /><Relationship Type="http://schemas.openxmlformats.org/officeDocument/2006/relationships/numbering" Target="/word/numbering.xml" Id="Rcd4ba4f20b64484a" /><Relationship Type="http://schemas.openxmlformats.org/officeDocument/2006/relationships/settings" Target="/word/settings.xml" Id="Rc78dc9c142144c6d" /><Relationship Type="http://schemas.openxmlformats.org/officeDocument/2006/relationships/image" Target="/word/media/3416dd1e-8be6-4c75-a546-32e895357f91.png" Id="R2944c92e56fc49a0" /></Relationships>
</file>