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f33a4580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0a6fcff32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Sohrab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d539c2924566" /><Relationship Type="http://schemas.openxmlformats.org/officeDocument/2006/relationships/numbering" Target="/word/numbering.xml" Id="R6eceacf3bd6646e6" /><Relationship Type="http://schemas.openxmlformats.org/officeDocument/2006/relationships/settings" Target="/word/settings.xml" Id="Rfd47ea34c1e3421e" /><Relationship Type="http://schemas.openxmlformats.org/officeDocument/2006/relationships/image" Target="/word/media/812f6d36-745f-4a84-aaa3-c796bd592f25.png" Id="Rd0a0a6fcff3240ed" /></Relationships>
</file>