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ac0322a2b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bfbb61b12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Sorab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b3ecacbd34c2d" /><Relationship Type="http://schemas.openxmlformats.org/officeDocument/2006/relationships/numbering" Target="/word/numbering.xml" Id="Rb6e570e7e698450e" /><Relationship Type="http://schemas.openxmlformats.org/officeDocument/2006/relationships/settings" Target="/word/settings.xml" Id="Re87965debf25419f" /><Relationship Type="http://schemas.openxmlformats.org/officeDocument/2006/relationships/image" Target="/word/media/466fbc7b-9277-41ac-a921-418704085540.png" Id="Recdbfbb61b1245f0" /></Relationships>
</file>