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28cde039f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92ef08204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Suleman Chahi,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1261d57004f4a" /><Relationship Type="http://schemas.openxmlformats.org/officeDocument/2006/relationships/numbering" Target="/word/numbering.xml" Id="R2d4045e9770945b6" /><Relationship Type="http://schemas.openxmlformats.org/officeDocument/2006/relationships/settings" Target="/word/settings.xml" Id="R28a33405d61f4192" /><Relationship Type="http://schemas.openxmlformats.org/officeDocument/2006/relationships/image" Target="/word/media/0519f853-ae3c-4531-85b3-e31760245f23.png" Id="Ra3792ef0820441a2" /></Relationships>
</file>