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9f3ce0426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ff0410c6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Sultan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a0fa74c341d8" /><Relationship Type="http://schemas.openxmlformats.org/officeDocument/2006/relationships/numbering" Target="/word/numbering.xml" Id="Ra336fab9434247f7" /><Relationship Type="http://schemas.openxmlformats.org/officeDocument/2006/relationships/settings" Target="/word/settings.xml" Id="R91d9fdcae6d64ccf" /><Relationship Type="http://schemas.openxmlformats.org/officeDocument/2006/relationships/image" Target="/word/media/8b3d81bd-a83c-44a2-8a92-866ba784fff0.png" Id="R1611ff0410c64079" /></Relationships>
</file>