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ba5796c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b7dba72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5ed7e8784437" /><Relationship Type="http://schemas.openxmlformats.org/officeDocument/2006/relationships/numbering" Target="/word/numbering.xml" Id="R05c0ec730b744b6c" /><Relationship Type="http://schemas.openxmlformats.org/officeDocument/2006/relationships/settings" Target="/word/settings.xml" Id="R0dd0ff953281414f" /><Relationship Type="http://schemas.openxmlformats.org/officeDocument/2006/relationships/image" Target="/word/media/ff83cde1-5894-4e37-96ce-c78d2ca2d6a4.png" Id="Rf44fb7dba72e445a" /></Relationships>
</file>