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51cd680be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98cb8f032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Urs Lotia,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65328737f4e5c" /><Relationship Type="http://schemas.openxmlformats.org/officeDocument/2006/relationships/numbering" Target="/word/numbering.xml" Id="R4c3af639794a43d9" /><Relationship Type="http://schemas.openxmlformats.org/officeDocument/2006/relationships/settings" Target="/word/settings.xml" Id="R68465f83e8e54b43" /><Relationship Type="http://schemas.openxmlformats.org/officeDocument/2006/relationships/image" Target="/word/media/d9fefc9a-bdd4-460b-be57-e2744f634717.png" Id="R6b998cb8f0324ebe" /></Relationships>
</file>