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a7219144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3a8409f8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Samejo,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b608469d14bcb" /><Relationship Type="http://schemas.openxmlformats.org/officeDocument/2006/relationships/numbering" Target="/word/numbering.xml" Id="Rd123544863624180" /><Relationship Type="http://schemas.openxmlformats.org/officeDocument/2006/relationships/settings" Target="/word/settings.xml" Id="R0fd52e4620034e6e" /><Relationship Type="http://schemas.openxmlformats.org/officeDocument/2006/relationships/image" Target="/word/media/b5fbf0ab-f7cf-4bb8-8261-80e4bb0ed0f7.png" Id="R4983a8409f8842c7" /></Relationships>
</file>