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9ad7be4a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1cb2dbc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Muhammad Shabani,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7b277a74446b5" /><Relationship Type="http://schemas.openxmlformats.org/officeDocument/2006/relationships/numbering" Target="/word/numbering.xml" Id="Rac31098b558d4ad4" /><Relationship Type="http://schemas.openxmlformats.org/officeDocument/2006/relationships/settings" Target="/word/settings.xml" Id="Rde388e6f485b4823" /><Relationship Type="http://schemas.openxmlformats.org/officeDocument/2006/relationships/image" Target="/word/media/20fceb43-2370-46c7-b566-b727c6a99e60.png" Id="Rfcc01cb2dbc64181" /></Relationships>
</file>