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34b4861e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2bb580bf9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Wali Muhammad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be2e2e2fe47b7" /><Relationship Type="http://schemas.openxmlformats.org/officeDocument/2006/relationships/numbering" Target="/word/numbering.xml" Id="R050d4c8d40d44599" /><Relationship Type="http://schemas.openxmlformats.org/officeDocument/2006/relationships/settings" Target="/word/settings.xml" Id="R61185f6ded0e4d37" /><Relationship Type="http://schemas.openxmlformats.org/officeDocument/2006/relationships/image" Target="/word/media/78a55827-11cd-4840-ad18-f8ffb473119b.png" Id="R8b02bb580bf94c43" /></Relationships>
</file>