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924788cb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ba3917f1b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Waslo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7804dbf74f1f" /><Relationship Type="http://schemas.openxmlformats.org/officeDocument/2006/relationships/numbering" Target="/word/numbering.xml" Id="R2a2c06977fb64650" /><Relationship Type="http://schemas.openxmlformats.org/officeDocument/2006/relationships/settings" Target="/word/settings.xml" Id="R5c8fce9442b143e7" /><Relationship Type="http://schemas.openxmlformats.org/officeDocument/2006/relationships/image" Target="/word/media/2c2c32ab-fec5-452f-9773-85567cc58f70.png" Id="R7beba3917f1b469a" /></Relationships>
</file>