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f21b8c2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0a9264275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6c08022824a6d" /><Relationship Type="http://schemas.openxmlformats.org/officeDocument/2006/relationships/numbering" Target="/word/numbering.xml" Id="Ra9fd1cd6c48e4109" /><Relationship Type="http://schemas.openxmlformats.org/officeDocument/2006/relationships/settings" Target="/word/settings.xml" Id="R6aa265abec5243cc" /><Relationship Type="http://schemas.openxmlformats.org/officeDocument/2006/relationships/image" Target="/word/media/cb481cfd-da00-4054-aaef-7d186fbd4a1f.png" Id="R8370a92642754520" /></Relationships>
</file>