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7e26f6d1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a0beef3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Goyungo,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89243af24c91" /><Relationship Type="http://schemas.openxmlformats.org/officeDocument/2006/relationships/numbering" Target="/word/numbering.xml" Id="R2a8879a40baf419c" /><Relationship Type="http://schemas.openxmlformats.org/officeDocument/2006/relationships/settings" Target="/word/settings.xml" Id="R8b124b62dc4b4b07" /><Relationship Type="http://schemas.openxmlformats.org/officeDocument/2006/relationships/image" Target="/word/media/ba716378-16f2-4924-a17d-daf9f4589f2c.png" Id="R3fdaa0beef3f4086" /></Relationships>
</file>