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f443246ed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81ead1caf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Gudare,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bd8771fa647ef" /><Relationship Type="http://schemas.openxmlformats.org/officeDocument/2006/relationships/numbering" Target="/word/numbering.xml" Id="R7e81d734c7ed4e7f" /><Relationship Type="http://schemas.openxmlformats.org/officeDocument/2006/relationships/settings" Target="/word/settings.xml" Id="R91aea657e2d54058" /><Relationship Type="http://schemas.openxmlformats.org/officeDocument/2006/relationships/image" Target="/word/media/4510d70f-ace6-438d-8f77-a3d1262015ff.png" Id="Rbbb81ead1caf4333" /></Relationships>
</file>