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159c54c5b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9758acf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 Chhalg,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d59417626456c" /><Relationship Type="http://schemas.openxmlformats.org/officeDocument/2006/relationships/numbering" Target="/word/numbering.xml" Id="R53de78ea3f3943e7" /><Relationship Type="http://schemas.openxmlformats.org/officeDocument/2006/relationships/settings" Target="/word/settings.xml" Id="R18b8162d3e29441f" /><Relationship Type="http://schemas.openxmlformats.org/officeDocument/2006/relationships/image" Target="/word/media/68d1dace-19e0-42f0-a4bb-e82f53f08fe4.png" Id="Rc8d49758acfa4e52" /></Relationships>
</file>