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1fe51e7a9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6416bbef2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 Muhammadwala,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c1f1fb6134637" /><Relationship Type="http://schemas.openxmlformats.org/officeDocument/2006/relationships/numbering" Target="/word/numbering.xml" Id="R062c764074454cbd" /><Relationship Type="http://schemas.openxmlformats.org/officeDocument/2006/relationships/settings" Target="/word/settings.xml" Id="Rc6cf0fe657454ea5" /><Relationship Type="http://schemas.openxmlformats.org/officeDocument/2006/relationships/image" Target="/word/media/c466c05d-8f3f-453e-a43f-d8d4dacc4dfb.png" Id="R2066416bbef2471c" /></Relationships>
</file>