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337799ca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eb852bb0d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Ragwani,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73758097e4c18" /><Relationship Type="http://schemas.openxmlformats.org/officeDocument/2006/relationships/numbering" Target="/word/numbering.xml" Id="R6d38e32d82e64e27" /><Relationship Type="http://schemas.openxmlformats.org/officeDocument/2006/relationships/settings" Target="/word/settings.xml" Id="R1176900141034c23" /><Relationship Type="http://schemas.openxmlformats.org/officeDocument/2006/relationships/image" Target="/word/media/8dd93b30-063e-4306-baa0-4aa337f05259.png" Id="R2baeb852bb0d4bfc" /></Relationships>
</file>