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05e84bb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128a9e3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ad36257b6493b" /><Relationship Type="http://schemas.openxmlformats.org/officeDocument/2006/relationships/numbering" Target="/word/numbering.xml" Id="Rd42068b2af0b4fa9" /><Relationship Type="http://schemas.openxmlformats.org/officeDocument/2006/relationships/settings" Target="/word/settings.xml" Id="R141e76a575a14c07" /><Relationship Type="http://schemas.openxmlformats.org/officeDocument/2006/relationships/image" Target="/word/media/519b995a-bd8c-4753-9ada-ca41f25c2ec0.png" Id="R7489128a9e3641bc" /></Relationships>
</file>