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55b0fcd06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bd288992e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Gulan Jam,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f1019143c477e" /><Relationship Type="http://schemas.openxmlformats.org/officeDocument/2006/relationships/numbering" Target="/word/numbering.xml" Id="Rcbc73bf2aaa04600" /><Relationship Type="http://schemas.openxmlformats.org/officeDocument/2006/relationships/settings" Target="/word/settings.xml" Id="R6813cf3a48a64bf1" /><Relationship Type="http://schemas.openxmlformats.org/officeDocument/2006/relationships/image" Target="/word/media/5e0f02e1-28cc-4979-a293-cdc03480e32b.png" Id="R91fbd288992e4943" /></Relationships>
</file>