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418703bc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937ec92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Gulfam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615213fb4b68" /><Relationship Type="http://schemas.openxmlformats.org/officeDocument/2006/relationships/numbering" Target="/word/numbering.xml" Id="R807d837aca55478e" /><Relationship Type="http://schemas.openxmlformats.org/officeDocument/2006/relationships/settings" Target="/word/settings.xml" Id="R7b8be85f3f8f49b9" /><Relationship Type="http://schemas.openxmlformats.org/officeDocument/2006/relationships/image" Target="/word/media/e635ade7-7f2e-4f8d-a1e1-3a0a3a98a056.png" Id="R1a11937ec9294202" /></Relationships>
</file>