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b4b4b1bdf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db7dd715c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3824bab374a99" /><Relationship Type="http://schemas.openxmlformats.org/officeDocument/2006/relationships/numbering" Target="/word/numbering.xml" Id="Rb1e014eef5ce4c9d" /><Relationship Type="http://schemas.openxmlformats.org/officeDocument/2006/relationships/settings" Target="/word/settings.xml" Id="Ra0ff4f7adf7e4fc4" /><Relationship Type="http://schemas.openxmlformats.org/officeDocument/2006/relationships/image" Target="/word/media/d7cb24bf-74c5-412a-98c8-fd6f323a5593.png" Id="R1bfdb7dd715c4807" /></Relationships>
</file>