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2ebc7d87d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d30b05f3b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03597840f4f9a" /><Relationship Type="http://schemas.openxmlformats.org/officeDocument/2006/relationships/numbering" Target="/word/numbering.xml" Id="Re4354f4af3c5443f" /><Relationship Type="http://schemas.openxmlformats.org/officeDocument/2006/relationships/settings" Target="/word/settings.xml" Id="R6eaad51a5f074b59" /><Relationship Type="http://schemas.openxmlformats.org/officeDocument/2006/relationships/image" Target="/word/media/4a2bb5cb-8c81-43aa-a730-0381eba9f784.png" Id="R400d30b05f3b4401" /></Relationships>
</file>